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F78D4" w14:textId="77777777" w:rsidR="006E0AD3" w:rsidRDefault="006E0AD3">
      <w:r>
        <w:t xml:space="preserve">ASSIGNMENT 2 </w:t>
      </w:r>
    </w:p>
    <w:p w14:paraId="39213F67" w14:textId="131E9550" w:rsidR="00164BDE" w:rsidRPr="00B0065F" w:rsidRDefault="006E0AD3">
      <w:pPr>
        <w:rPr>
          <w:rFonts w:ascii="Times New Roman" w:hAnsi="Times New Roman"/>
          <w:sz w:val="24"/>
        </w:rPr>
      </w:pPr>
      <w:r w:rsidRPr="00B0065F">
        <w:rPr>
          <w:rFonts w:ascii="Times New Roman" w:hAnsi="Times New Roman"/>
          <w:sz w:val="24"/>
        </w:rPr>
        <w:t>Answer each of the following questions. Y</w:t>
      </w:r>
      <w:r w:rsidRPr="00B0065F">
        <w:rPr>
          <w:rFonts w:ascii="Times New Roman" w:hAnsi="Times New Roman"/>
          <w:bCs/>
          <w:sz w:val="24"/>
        </w:rPr>
        <w:t xml:space="preserve">our response to each part should be at least one substantial, well-written paragraph per question. </w:t>
      </w:r>
    </w:p>
    <w:p w14:paraId="0D440380" w14:textId="7ED5DAE0" w:rsidR="00164BDE" w:rsidRPr="00B0065F" w:rsidRDefault="006E0AD3">
      <w:pPr>
        <w:rPr>
          <w:rFonts w:ascii="Times New Roman" w:hAnsi="Times New Roman"/>
          <w:b/>
          <w:sz w:val="24"/>
        </w:rPr>
      </w:pPr>
      <w:r w:rsidRPr="00B0065F">
        <w:rPr>
          <w:rFonts w:ascii="Times New Roman" w:hAnsi="Times New Roman"/>
          <w:b/>
          <w:sz w:val="24"/>
        </w:rPr>
        <w:t>1. What is the mayor signaling about “how high the sky is” in the first minute of the hearing? In other words, is this a, "ask for everything you want" year; or a "hold the line" year, from the Mayor's perspective?</w:t>
      </w:r>
    </w:p>
    <w:p w14:paraId="6D3AB5A3" w14:textId="04EFEB9C" w:rsidR="00083213" w:rsidRPr="00B0065F" w:rsidRDefault="00083213" w:rsidP="00B0065F">
      <w:pPr>
        <w:spacing w:line="480" w:lineRule="auto"/>
        <w:ind w:firstLine="720"/>
        <w:contextualSpacing/>
        <w:rPr>
          <w:rFonts w:ascii="Times New Roman" w:hAnsi="Times New Roman"/>
          <w:sz w:val="24"/>
        </w:rPr>
      </w:pPr>
      <w:r w:rsidRPr="00B0065F">
        <w:rPr>
          <w:rFonts w:ascii="Times New Roman" w:hAnsi="Times New Roman"/>
          <w:sz w:val="24"/>
        </w:rPr>
        <w:t>After analyzing the first minute of the video we are able to</w:t>
      </w:r>
      <w:r w:rsidR="00E03432">
        <w:rPr>
          <w:rFonts w:ascii="Times New Roman" w:hAnsi="Times New Roman"/>
          <w:sz w:val="24"/>
        </w:rPr>
        <w:t xml:space="preserve"> deduct</w:t>
      </w:r>
      <w:r w:rsidRPr="00B0065F">
        <w:rPr>
          <w:rFonts w:ascii="Times New Roman" w:hAnsi="Times New Roman"/>
          <w:sz w:val="24"/>
        </w:rPr>
        <w:t xml:space="preserve"> </w:t>
      </w:r>
      <w:r w:rsidR="00F539A1" w:rsidRPr="00B0065F">
        <w:rPr>
          <w:rFonts w:ascii="Times New Roman" w:hAnsi="Times New Roman"/>
          <w:sz w:val="24"/>
        </w:rPr>
        <w:t>that d</w:t>
      </w:r>
      <w:r w:rsidRPr="00B0065F">
        <w:rPr>
          <w:rFonts w:ascii="Times New Roman" w:hAnsi="Times New Roman"/>
          <w:sz w:val="24"/>
        </w:rPr>
        <w:t>uring the mayor’s hearing with the Department of Emergency Communications team, the mayor symbolizes how the revenue has increased significantly by over the last couple of years with more than 200 million dollars, but he emphasized that the year they may expect much revenue compared to the previous years. In addition, he urges all the departments to maintain a steady budgeting figures so to help them continue giving out the same quality of services without a budget constraint.</w:t>
      </w:r>
    </w:p>
    <w:p w14:paraId="0DB66CE9" w14:textId="16FC97CF" w:rsidR="00164BDE" w:rsidRDefault="006E0AD3">
      <w:r>
        <w:t xml:space="preserve"> 2. </w:t>
      </w:r>
      <w:r w:rsidRPr="00B0065F">
        <w:rPr>
          <w:b/>
          <w:sz w:val="24"/>
        </w:rPr>
        <w:t>Summarize the statement by the Director of the Department of Emergency Communications. Is she signaling clearly that the Department in fact has large and important needs that should be addressed as soon as possible? What need(s) is she making reference to?</w:t>
      </w:r>
      <w:r>
        <w:t xml:space="preserve"> </w:t>
      </w:r>
    </w:p>
    <w:p w14:paraId="735893E6" w14:textId="032E6225" w:rsidR="00F539A1" w:rsidRPr="00B0065F" w:rsidRDefault="00F539A1" w:rsidP="00B0065F">
      <w:pPr>
        <w:spacing w:line="480" w:lineRule="auto"/>
        <w:ind w:firstLine="720"/>
        <w:rPr>
          <w:rFonts w:ascii="Times New Roman" w:hAnsi="Times New Roman"/>
          <w:sz w:val="24"/>
        </w:rPr>
      </w:pPr>
      <w:r w:rsidRPr="00B0065F">
        <w:rPr>
          <w:rFonts w:ascii="Times New Roman" w:hAnsi="Times New Roman"/>
          <w:sz w:val="24"/>
        </w:rPr>
        <w:t>From the video, we can deduct that Michelle</w:t>
      </w:r>
      <w:r w:rsidR="00E03432">
        <w:rPr>
          <w:rFonts w:ascii="Times New Roman" w:hAnsi="Times New Roman"/>
          <w:sz w:val="24"/>
        </w:rPr>
        <w:t>,</w:t>
      </w:r>
      <w:r w:rsidRPr="00B0065F">
        <w:rPr>
          <w:rFonts w:ascii="Times New Roman" w:hAnsi="Times New Roman"/>
          <w:sz w:val="24"/>
        </w:rPr>
        <w:t xml:space="preserve"> the director of the Department of Emergency Communications, despite the department having been able to maintain the budget for that fiscal year, they have needs that’s she narrates that they require some creative input of ideas so as to stay in line with the budget and the resources </w:t>
      </w:r>
      <w:r w:rsidR="00603C2B" w:rsidRPr="00B0065F">
        <w:rPr>
          <w:rFonts w:ascii="Times New Roman" w:hAnsi="Times New Roman"/>
          <w:sz w:val="24"/>
        </w:rPr>
        <w:t>available. The</w:t>
      </w:r>
      <w:r w:rsidR="00750D4B" w:rsidRPr="00B0065F">
        <w:rPr>
          <w:rFonts w:ascii="Times New Roman" w:hAnsi="Times New Roman"/>
          <w:sz w:val="24"/>
        </w:rPr>
        <w:t xml:space="preserve"> needs that the director of department of emergency </w:t>
      </w:r>
      <w:r w:rsidR="00603C2B" w:rsidRPr="00B0065F">
        <w:rPr>
          <w:rFonts w:ascii="Times New Roman" w:hAnsi="Times New Roman"/>
          <w:sz w:val="24"/>
        </w:rPr>
        <w:t>communications</w:t>
      </w:r>
      <w:r w:rsidR="00750D4B" w:rsidRPr="00B0065F">
        <w:rPr>
          <w:rFonts w:ascii="Times New Roman" w:hAnsi="Times New Roman"/>
          <w:sz w:val="24"/>
        </w:rPr>
        <w:t xml:space="preserve"> is </w:t>
      </w:r>
      <w:r w:rsidR="00603C2B" w:rsidRPr="00B0065F">
        <w:rPr>
          <w:rFonts w:ascii="Times New Roman" w:hAnsi="Times New Roman"/>
          <w:sz w:val="24"/>
        </w:rPr>
        <w:t>implying</w:t>
      </w:r>
      <w:r w:rsidR="00750D4B" w:rsidRPr="00B0065F">
        <w:rPr>
          <w:rFonts w:ascii="Times New Roman" w:hAnsi="Times New Roman"/>
          <w:sz w:val="24"/>
        </w:rPr>
        <w:t xml:space="preserve"> to; first is the increase of the volume of call time duration for the 911 </w:t>
      </w:r>
      <w:r w:rsidR="00603C2B" w:rsidRPr="00B0065F">
        <w:rPr>
          <w:rFonts w:ascii="Times New Roman" w:hAnsi="Times New Roman"/>
          <w:sz w:val="24"/>
        </w:rPr>
        <w:t>emergency</w:t>
      </w:r>
      <w:r w:rsidR="00750D4B" w:rsidRPr="00B0065F">
        <w:rPr>
          <w:rFonts w:ascii="Times New Roman" w:hAnsi="Times New Roman"/>
          <w:sz w:val="24"/>
        </w:rPr>
        <w:t xml:space="preserve"> line to a volume that is enough when giving instructions to the </w:t>
      </w:r>
      <w:r w:rsidR="00603C2B" w:rsidRPr="00B0065F">
        <w:rPr>
          <w:rFonts w:ascii="Times New Roman" w:hAnsi="Times New Roman"/>
          <w:sz w:val="24"/>
        </w:rPr>
        <w:t>victim. The</w:t>
      </w:r>
      <w:r w:rsidR="007D6EB6" w:rsidRPr="00B0065F">
        <w:rPr>
          <w:rFonts w:ascii="Times New Roman" w:hAnsi="Times New Roman"/>
          <w:sz w:val="24"/>
        </w:rPr>
        <w:t xml:space="preserve"> chair also emphasizes on need for adequate personnel to respond to emergency calls as well as funds to cater for recruitment and training of DEC trainees.</w:t>
      </w:r>
    </w:p>
    <w:p w14:paraId="14835505" w14:textId="4823FAC4" w:rsidR="00164BDE" w:rsidRDefault="006E0AD3">
      <w:r>
        <w:t xml:space="preserve">3. </w:t>
      </w:r>
      <w:r w:rsidRPr="00B0065F">
        <w:rPr>
          <w:rFonts w:ascii="Times New Roman" w:hAnsi="Times New Roman"/>
          <w:b/>
          <w:sz w:val="24"/>
        </w:rPr>
        <w:t>Would this budget hearing (Emergency Communications Department) have gone as smoothly if the Director of the Department of Emergency Communications had pressed for very substantial improvements in physical facilities and large increases in staff in the coming year? Should she have been more assertive and attempted to “demand” more money, even in the face of the mayor’s opening statement? Are we beyond the day when her gender may shape public perceptions of how she should participate in this process?</w:t>
      </w:r>
      <w:r>
        <w:t xml:space="preserve"> </w:t>
      </w:r>
    </w:p>
    <w:p w14:paraId="2757FB16" w14:textId="77777777" w:rsidR="00B0065F" w:rsidRDefault="00B0065F"/>
    <w:p w14:paraId="6CF0D9C2" w14:textId="47495057" w:rsidR="007D6EB6" w:rsidRPr="00B0065F" w:rsidRDefault="007D6EB6" w:rsidP="00B0065F">
      <w:pPr>
        <w:spacing w:line="480" w:lineRule="auto"/>
        <w:ind w:firstLine="720"/>
        <w:rPr>
          <w:rFonts w:ascii="Times New Roman" w:hAnsi="Times New Roman"/>
          <w:sz w:val="24"/>
        </w:rPr>
      </w:pPr>
      <w:r w:rsidRPr="00B0065F">
        <w:rPr>
          <w:rFonts w:ascii="Times New Roman" w:hAnsi="Times New Roman"/>
          <w:sz w:val="24"/>
        </w:rPr>
        <w:t>We are able to ascertain from the video, that the director of the Department of Emergency Communications is being realistic with the demand that she is presenting to the council that goes with align with Mayor’s opening speech so as to stay in a budget line as he had directed</w:t>
      </w:r>
      <w:r w:rsidR="00603C2B" w:rsidRPr="00B0065F">
        <w:rPr>
          <w:rFonts w:ascii="Times New Roman" w:hAnsi="Times New Roman"/>
          <w:sz w:val="24"/>
        </w:rPr>
        <w:t xml:space="preserve"> so as to minimize expenditure as they are expecting slight change of amount of revenue to be collected. She manages to handle this by just giving a clear summarized overview of what the department will do starting with the most crucial </w:t>
      </w:r>
      <w:r w:rsidR="005A02A9" w:rsidRPr="00B0065F">
        <w:rPr>
          <w:rFonts w:ascii="Times New Roman" w:hAnsi="Times New Roman"/>
          <w:sz w:val="24"/>
        </w:rPr>
        <w:t>activities,</w:t>
      </w:r>
      <w:r w:rsidR="00603C2B" w:rsidRPr="00B0065F">
        <w:rPr>
          <w:rFonts w:ascii="Times New Roman" w:hAnsi="Times New Roman"/>
          <w:sz w:val="24"/>
        </w:rPr>
        <w:t xml:space="preserve"> this video we can witness that women’s participation is highly enhanced and no discrimination on their perception is witnessed.</w:t>
      </w:r>
    </w:p>
    <w:p w14:paraId="0FA3C977" w14:textId="629BEEDF" w:rsidR="00302843" w:rsidRPr="00B0065F" w:rsidRDefault="006E0AD3">
      <w:pPr>
        <w:rPr>
          <w:rFonts w:ascii="Times New Roman" w:hAnsi="Times New Roman"/>
          <w:b/>
          <w:sz w:val="24"/>
        </w:rPr>
      </w:pPr>
      <w:r w:rsidRPr="00B0065F">
        <w:rPr>
          <w:rFonts w:ascii="Times New Roman" w:hAnsi="Times New Roman"/>
          <w:b/>
          <w:sz w:val="24"/>
        </w:rPr>
        <w:t>4. Do you sense that the details have already been worked out behind the scenes and that this hearing is a formality; or that this public hearing is intended to address the d</w:t>
      </w:r>
      <w:r w:rsidR="005A02A9" w:rsidRPr="00B0065F">
        <w:rPr>
          <w:rFonts w:ascii="Times New Roman" w:hAnsi="Times New Roman"/>
          <w:b/>
          <w:sz w:val="24"/>
        </w:rPr>
        <w:t>epartment.</w:t>
      </w:r>
    </w:p>
    <w:p w14:paraId="1327D5FA" w14:textId="75483236" w:rsidR="005A02A9" w:rsidRPr="00B0065F" w:rsidRDefault="005A02A9" w:rsidP="00B0065F">
      <w:pPr>
        <w:spacing w:line="480" w:lineRule="auto"/>
        <w:ind w:firstLine="720"/>
        <w:contextualSpacing/>
        <w:rPr>
          <w:rFonts w:ascii="Times New Roman" w:hAnsi="Times New Roman"/>
          <w:sz w:val="24"/>
        </w:rPr>
      </w:pPr>
      <w:r w:rsidRPr="00B0065F">
        <w:rPr>
          <w:rFonts w:ascii="Times New Roman" w:hAnsi="Times New Roman"/>
          <w:sz w:val="24"/>
        </w:rPr>
        <w:t xml:space="preserve">From the </w:t>
      </w:r>
      <w:r w:rsidR="00B0065F" w:rsidRPr="00B0065F">
        <w:rPr>
          <w:rFonts w:ascii="Times New Roman" w:hAnsi="Times New Roman"/>
          <w:sz w:val="24"/>
        </w:rPr>
        <w:t>video, we</w:t>
      </w:r>
      <w:r w:rsidRPr="00B0065F">
        <w:rPr>
          <w:rFonts w:ascii="Times New Roman" w:hAnsi="Times New Roman"/>
          <w:sz w:val="24"/>
        </w:rPr>
        <w:t xml:space="preserve"> can derive that from the conversation between the financial instructor and the director of the Department of Emergency Communications, that they had already possessed the information about the question she </w:t>
      </w:r>
      <w:r w:rsidR="00B0065F" w:rsidRPr="00B0065F">
        <w:rPr>
          <w:rFonts w:ascii="Times New Roman" w:hAnsi="Times New Roman"/>
          <w:sz w:val="24"/>
        </w:rPr>
        <w:t>posed</w:t>
      </w:r>
      <w:r w:rsidRPr="00B0065F">
        <w:rPr>
          <w:rFonts w:ascii="Times New Roman" w:hAnsi="Times New Roman"/>
          <w:sz w:val="24"/>
        </w:rPr>
        <w:t xml:space="preserve"> to the director about the emergency responses </w:t>
      </w:r>
      <w:r w:rsidR="00B0065F" w:rsidRPr="00B0065F">
        <w:rPr>
          <w:rFonts w:ascii="Times New Roman" w:hAnsi="Times New Roman"/>
          <w:sz w:val="24"/>
        </w:rPr>
        <w:t>activities</w:t>
      </w:r>
      <w:r w:rsidRPr="00B0065F">
        <w:rPr>
          <w:rFonts w:ascii="Times New Roman" w:hAnsi="Times New Roman"/>
          <w:sz w:val="24"/>
        </w:rPr>
        <w:t xml:space="preserve"> and trai</w:t>
      </w:r>
      <w:r w:rsidR="00B0065F" w:rsidRPr="00B0065F">
        <w:rPr>
          <w:rFonts w:ascii="Times New Roman" w:hAnsi="Times New Roman"/>
          <w:sz w:val="24"/>
        </w:rPr>
        <w:t>ni</w:t>
      </w:r>
      <w:r w:rsidRPr="00B0065F">
        <w:rPr>
          <w:rFonts w:ascii="Times New Roman" w:hAnsi="Times New Roman"/>
          <w:sz w:val="24"/>
        </w:rPr>
        <w:t xml:space="preserve">ng they were to </w:t>
      </w:r>
      <w:r w:rsidR="00B0065F" w:rsidRPr="00B0065F">
        <w:rPr>
          <w:rFonts w:ascii="Times New Roman" w:hAnsi="Times New Roman"/>
          <w:sz w:val="24"/>
        </w:rPr>
        <w:t>initiate</w:t>
      </w:r>
      <w:r w:rsidRPr="00B0065F">
        <w:rPr>
          <w:rFonts w:ascii="Times New Roman" w:hAnsi="Times New Roman"/>
          <w:sz w:val="24"/>
        </w:rPr>
        <w:t xml:space="preserve"> where we can see she was asking on a perception she had already had the </w:t>
      </w:r>
      <w:r w:rsidR="00B0065F" w:rsidRPr="00B0065F">
        <w:rPr>
          <w:rFonts w:ascii="Times New Roman" w:hAnsi="Times New Roman"/>
          <w:sz w:val="24"/>
        </w:rPr>
        <w:t>information. We</w:t>
      </w:r>
      <w:r w:rsidRPr="00B0065F">
        <w:rPr>
          <w:rFonts w:ascii="Times New Roman" w:hAnsi="Times New Roman"/>
          <w:sz w:val="24"/>
        </w:rPr>
        <w:t xml:space="preserve"> can also derive from the video that the speech given by the director had been submitted to the mayor’s team as</w:t>
      </w:r>
      <w:r w:rsidR="00B0065F" w:rsidRPr="00B0065F">
        <w:rPr>
          <w:rFonts w:ascii="Times New Roman" w:hAnsi="Times New Roman"/>
          <w:sz w:val="24"/>
        </w:rPr>
        <w:t xml:space="preserve"> he</w:t>
      </w:r>
      <w:r w:rsidRPr="00B0065F">
        <w:rPr>
          <w:rFonts w:ascii="Times New Roman" w:hAnsi="Times New Roman"/>
          <w:sz w:val="24"/>
        </w:rPr>
        <w:t xml:space="preserve"> seem</w:t>
      </w:r>
      <w:r w:rsidR="00B0065F" w:rsidRPr="00B0065F">
        <w:rPr>
          <w:rFonts w:ascii="Times New Roman" w:hAnsi="Times New Roman"/>
          <w:sz w:val="24"/>
        </w:rPr>
        <w:t>s to be sure about what is included in the DEC reports and there is only a few questions and clarification that arises meaning the report had already been formulated and recommended by the respective authorities.</w:t>
      </w:r>
    </w:p>
    <w:p w14:paraId="596C87E9" w14:textId="77777777" w:rsidR="005A02A9" w:rsidRDefault="005A02A9"/>
    <w:sectPr w:rsidR="005A0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D3"/>
    <w:rsid w:val="00083213"/>
    <w:rsid w:val="00164BDE"/>
    <w:rsid w:val="002510B6"/>
    <w:rsid w:val="00302843"/>
    <w:rsid w:val="004038B7"/>
    <w:rsid w:val="005A02A9"/>
    <w:rsid w:val="00603C2B"/>
    <w:rsid w:val="00626596"/>
    <w:rsid w:val="006E0AD3"/>
    <w:rsid w:val="00750D4B"/>
    <w:rsid w:val="007D6EB6"/>
    <w:rsid w:val="008324C9"/>
    <w:rsid w:val="00A07A56"/>
    <w:rsid w:val="00B0065F"/>
    <w:rsid w:val="00E03432"/>
    <w:rsid w:val="00F53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BCA19"/>
  <w15:chartTrackingRefBased/>
  <w15:docId w15:val="{80980FDB-AE56-4750-AB9A-173F8683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AD3"/>
    <w:rPr>
      <w:color w:val="0563C1" w:themeColor="hyperlink"/>
      <w:u w:val="single"/>
    </w:rPr>
  </w:style>
  <w:style w:type="character" w:styleId="UnresolvedMention">
    <w:name w:val="Unresolved Mention"/>
    <w:basedOn w:val="DefaultParagraphFont"/>
    <w:uiPriority w:val="99"/>
    <w:semiHidden/>
    <w:unhideWhenUsed/>
    <w:rsid w:val="006E0AD3"/>
    <w:rPr>
      <w:color w:val="605E5C"/>
      <w:shd w:val="clear" w:color="auto" w:fill="E1DFDD"/>
    </w:rPr>
  </w:style>
  <w:style w:type="paragraph" w:styleId="ListParagraph">
    <w:name w:val="List Paragraph"/>
    <w:basedOn w:val="Normal"/>
    <w:uiPriority w:val="34"/>
    <w:qFormat/>
    <w:rsid w:val="00083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254716226303</cp:lastModifiedBy>
  <cp:revision>2</cp:revision>
  <dcterms:created xsi:type="dcterms:W3CDTF">2021-02-19T17:53:00Z</dcterms:created>
  <dcterms:modified xsi:type="dcterms:W3CDTF">2021-02-19T17:53:00Z</dcterms:modified>
</cp:coreProperties>
</file>